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2" w:rsidRDefault="001D13B2"/>
    <w:p w:rsidR="00AE4B6B" w:rsidRPr="00AE4B6B" w:rsidRDefault="00AE4B6B" w:rsidP="00AE4B6B">
      <w:pPr>
        <w:spacing w:line="256" w:lineRule="auto"/>
        <w:jc w:val="center"/>
        <w:rPr>
          <w:rFonts w:ascii="Calibri" w:eastAsia="Calibri" w:hAnsi="Calibri" w:cs="Times New Roman"/>
        </w:rPr>
      </w:pPr>
      <w:r w:rsidRPr="00AE4B6B">
        <w:rPr>
          <w:rFonts w:ascii="Calibri" w:eastAsia="Times New Roman" w:hAnsi="Calibri" w:cs="Times New Roman"/>
          <w:color w:val="000000"/>
          <w:lang w:eastAsia="pl-PL"/>
        </w:rPr>
        <w:t>Projekt nr</w:t>
      </w:r>
      <w:r w:rsidRPr="00AE4B6B">
        <w:rPr>
          <w:rFonts w:ascii="Calibri" w:eastAsia="Calibri" w:hAnsi="Calibri" w:cs="Segoe UI"/>
          <w:color w:val="201F1E"/>
          <w:shd w:val="clear" w:color="auto" w:fill="FFFFFF"/>
        </w:rPr>
        <w:t xml:space="preserve"> RPLD.11.01.03-10-0004/20, pn. "Równe szanse</w:t>
      </w:r>
      <w:r w:rsidRPr="00AE4B6B">
        <w:rPr>
          <w:rFonts w:ascii="Calibri" w:eastAsia="Calibri" w:hAnsi="Calibri" w:cs="Arial"/>
          <w:sz w:val="20"/>
          <w:szCs w:val="20"/>
          <w:lang w:eastAsia="ar-SA"/>
        </w:rPr>
        <w:t>”</w:t>
      </w:r>
      <w:r w:rsidRPr="00AE4B6B">
        <w:rPr>
          <w:rFonts w:ascii="Calibri" w:eastAsia="Times New Roman" w:hAnsi="Calibri" w:cs="Times New Roman"/>
          <w:color w:val="000000"/>
          <w:lang w:eastAsia="pl-PL"/>
        </w:rPr>
        <w:t>, współfinansowany ze środków Europejskiego Funduszu Społecznego w ramach Regionalnego Programu Operacyjnego Województwa Łódzkiego na lata 2014-2020</w:t>
      </w:r>
    </w:p>
    <w:p w:rsidR="00834B37" w:rsidRPr="009A73D6" w:rsidRDefault="00834B37" w:rsidP="00834B37">
      <w:pPr>
        <w:jc w:val="center"/>
        <w:rPr>
          <w:b/>
        </w:rPr>
      </w:pPr>
      <w:r w:rsidRPr="009A73D6">
        <w:rPr>
          <w:b/>
        </w:rPr>
        <w:t xml:space="preserve">SZCZEGÓŁOWY OPIS PARAMETRÓW TECHNICZNYCH ZAŁĄCZNIK </w:t>
      </w:r>
      <w:r w:rsidR="00AE4B6B" w:rsidRPr="009A73D6">
        <w:rPr>
          <w:b/>
        </w:rPr>
        <w:t>2H</w:t>
      </w:r>
      <w:bookmarkStart w:id="0" w:name="_GoBack"/>
      <w:bookmarkEnd w:id="0"/>
    </w:p>
    <w:p w:rsidR="00552EB9" w:rsidRDefault="00B8037B"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  <w:r w:rsidRPr="00B8037B">
        <w:tab/>
      </w: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567"/>
        <w:gridCol w:w="2836"/>
        <w:gridCol w:w="5103"/>
        <w:gridCol w:w="850"/>
        <w:gridCol w:w="1134"/>
      </w:tblGrid>
      <w:tr w:rsidR="00CB3D79" w:rsidRPr="0031580C" w:rsidTr="00A71C80">
        <w:tc>
          <w:tcPr>
            <w:tcW w:w="567" w:type="dxa"/>
          </w:tcPr>
          <w:p w:rsidR="00834B37" w:rsidRPr="0031580C" w:rsidRDefault="00834B37" w:rsidP="00637F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580C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2836" w:type="dxa"/>
          </w:tcPr>
          <w:p w:rsidR="00834B37" w:rsidRPr="0031580C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580C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5103" w:type="dxa"/>
            <w:vAlign w:val="center"/>
          </w:tcPr>
          <w:p w:rsidR="00834B37" w:rsidRPr="0031580C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580C">
              <w:rPr>
                <w:rFonts w:ascii="Tahoma" w:hAnsi="Tahoma" w:cs="Tahoma"/>
                <w:b/>
                <w:bCs/>
                <w:sz w:val="18"/>
                <w:szCs w:val="18"/>
              </w:rPr>
              <w:t>OPIS PARAMETRÓW TECHNICZNYCH</w:t>
            </w:r>
          </w:p>
        </w:tc>
        <w:tc>
          <w:tcPr>
            <w:tcW w:w="850" w:type="dxa"/>
          </w:tcPr>
          <w:p w:rsidR="00834B37" w:rsidRPr="0031580C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580C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834B37" w:rsidRPr="0031580C" w:rsidRDefault="00834B37" w:rsidP="00637F1B">
            <w:pPr>
              <w:spacing w:after="1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1580C"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Hlk56874766"/>
            <w:bookmarkStart w:id="2" w:name="_Hlk78706642"/>
            <w:r w:rsidRPr="0031580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SAMLA POJEMNIK Z POKRYWKĄ, PRZEZROCZYSTY28X20X14 CM/5 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Pojemnik z pokrywką, przezroczysty28x20x14 cm/5 l, </w:t>
            </w:r>
          </w:p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wykonany z tworzywa polipropylenowego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SAMLA POJEMNIK Z POKRYWKĄ, PRZEZROCZYSTY39X28X14 CM/11 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Pojemnik z pokrywką, przezroczysty39x28x14 cm/11 l, wykonany z tworzywa polipropylenowego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rPr>
          <w:trHeight w:val="338"/>
        </w:trPr>
        <w:tc>
          <w:tcPr>
            <w:tcW w:w="567" w:type="dxa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SAMLA POJEMNIK Z POKRYWKĄ, PRZEZROCZYSTY39X28X28 CM/22 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Pojemnik z pokrywką, przezroczysty39x28x28 cm/22 l,  </w:t>
            </w:r>
          </w:p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wykonany z tworzywa polipropylenowego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SAMLA POJEMNIK Z POKRYWKĄ, PRZEZROCZYSTY57X39X42 CM/65 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Pojemnik z pokrywką, przezroczysty57x39x42 cm/65 l, </w:t>
            </w:r>
          </w:p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wykonany z tworzywa polipropylenowego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POJEMNIK </w:t>
            </w:r>
            <w:r w:rsidR="00B24002"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SKRZYNIA HOME BOX 15 L Z POKRYWĄ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B24002" w:rsidP="00917AE3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1580C">
              <w:rPr>
                <w:rFonts w:ascii="Tahoma" w:hAnsi="Tahoma" w:cs="Tahoma"/>
                <w:color w:val="000000"/>
                <w:sz w:val="18"/>
                <w:szCs w:val="18"/>
              </w:rPr>
              <w:t>Przezroczysty pojemnik 15 l o wymiarach 28cm x 36cm x 22cm z pokrywką, z zagłębieniami w pokrywie umożliwiającymi ustawianie pudełek jedno na drugim.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POJEMNIK DO PRZECHOWYWANIA PLASTTEAM HOME BOX 2 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37F9" w:rsidRPr="0031580C" w:rsidRDefault="00D137F9" w:rsidP="00D137F9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Plastikowy pojemnik z zaciskami przytrzymującymi pokrywę. Wymiary: 205 x 170 x 95 mm</w:t>
            </w:r>
          </w:p>
          <w:p w:rsidR="00917AE3" w:rsidRPr="0031580C" w:rsidRDefault="00D137F9" w:rsidP="00917AE3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158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Pojemność: 2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GLIS PUDEŁKO Z POKRYWKĄ, 17X10 CM: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Pudełko z pokrywką w kolorze  żółtym/niebieskim. Wymiary pojemnika 17x10 </w:t>
            </w:r>
            <w:proofErr w:type="spellStart"/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  <w:proofErr w:type="spellEnd"/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Idealne do przechowywania drobnych przedmiotów, łatwe w otwieraniu.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7AE3" w:rsidRPr="0031580C" w:rsidTr="00A71C80">
        <w:tc>
          <w:tcPr>
            <w:tcW w:w="567" w:type="dxa"/>
          </w:tcPr>
          <w:p w:rsidR="00917AE3" w:rsidRPr="0031580C" w:rsidRDefault="0046725A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KOMPLET 4 PLASTIKOWYCH KOLOROWYCH KUBKÓW 400 ML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Komplet 4 plastikowych, kolorowych kubków o pojemności 400 ml, wykonane z tworzywa bezpiecznego dla zdrowia. Naczynia nie zawierają szkodliwych związków.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AE3" w:rsidRPr="0031580C" w:rsidRDefault="00917AE3" w:rsidP="00917A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158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6 </w:t>
            </w:r>
          </w:p>
        </w:tc>
        <w:tc>
          <w:tcPr>
            <w:tcW w:w="1134" w:type="dxa"/>
          </w:tcPr>
          <w:p w:rsidR="00917AE3" w:rsidRPr="0031580C" w:rsidRDefault="00917AE3" w:rsidP="00917A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  <w:bookmarkEnd w:id="2"/>
    </w:tbl>
    <w:p w:rsidR="001B31E1" w:rsidRPr="0031580C" w:rsidRDefault="001B31E1" w:rsidP="001B31E1">
      <w:pPr>
        <w:rPr>
          <w:rFonts w:ascii="Tahoma" w:hAnsi="Tahoma" w:cs="Tahoma"/>
          <w:sz w:val="18"/>
          <w:szCs w:val="18"/>
        </w:rPr>
      </w:pPr>
    </w:p>
    <w:sectPr w:rsidR="001B31E1" w:rsidRPr="0031580C" w:rsidSect="0096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88" w:rsidRDefault="001D5688" w:rsidP="001F7814">
      <w:pPr>
        <w:spacing w:after="0" w:line="240" w:lineRule="auto"/>
      </w:pPr>
      <w:r>
        <w:separator/>
      </w:r>
    </w:p>
  </w:endnote>
  <w:endnote w:type="continuationSeparator" w:id="0">
    <w:p w:rsidR="001D5688" w:rsidRDefault="001D5688" w:rsidP="001F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88" w:rsidRDefault="001D5688" w:rsidP="001F7814">
      <w:pPr>
        <w:spacing w:after="0" w:line="240" w:lineRule="auto"/>
      </w:pPr>
      <w:r>
        <w:separator/>
      </w:r>
    </w:p>
  </w:footnote>
  <w:footnote w:type="continuationSeparator" w:id="0">
    <w:p w:rsidR="001D5688" w:rsidRDefault="001D5688" w:rsidP="001F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E1" w:rsidRDefault="001815AB">
    <w:pPr>
      <w:pStyle w:val="Nagwek"/>
    </w:pPr>
    <w:r>
      <w:rPr>
        <w:noProof/>
        <w:lang w:eastAsia="pl-PL"/>
      </w:rPr>
      <w:drawing>
        <wp:inline distT="0" distB="0" distL="0" distR="0">
          <wp:extent cx="575500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AB" w:rsidRDefault="001815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EB"/>
    <w:multiLevelType w:val="hybridMultilevel"/>
    <w:tmpl w:val="C36CA394"/>
    <w:lvl w:ilvl="0" w:tplc="04150001">
      <w:start w:val="1"/>
      <w:numFmt w:val="bullet"/>
      <w:lvlText w:val=""/>
      <w:lvlJc w:val="left"/>
      <w:pPr>
        <w:ind w:left="-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1">
    <w:nsid w:val="009D4193"/>
    <w:multiLevelType w:val="hybridMultilevel"/>
    <w:tmpl w:val="DACC5428"/>
    <w:lvl w:ilvl="0" w:tplc="04150001">
      <w:start w:val="1"/>
      <w:numFmt w:val="bullet"/>
      <w:lvlText w:val=""/>
      <w:lvlJc w:val="left"/>
      <w:pPr>
        <w:ind w:left="-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2">
    <w:nsid w:val="0CAA02BD"/>
    <w:multiLevelType w:val="hybridMultilevel"/>
    <w:tmpl w:val="5AEA3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3EC5"/>
    <w:multiLevelType w:val="multilevel"/>
    <w:tmpl w:val="766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1FB2"/>
    <w:multiLevelType w:val="hybridMultilevel"/>
    <w:tmpl w:val="292A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6397"/>
    <w:multiLevelType w:val="hybridMultilevel"/>
    <w:tmpl w:val="DDB29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77036"/>
    <w:multiLevelType w:val="hybridMultilevel"/>
    <w:tmpl w:val="33AE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090B"/>
    <w:multiLevelType w:val="hybridMultilevel"/>
    <w:tmpl w:val="5D283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C0EB9"/>
    <w:multiLevelType w:val="hybridMultilevel"/>
    <w:tmpl w:val="E52A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38BE"/>
    <w:multiLevelType w:val="hybridMultilevel"/>
    <w:tmpl w:val="01C8CCF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2DC7E23"/>
    <w:multiLevelType w:val="hybridMultilevel"/>
    <w:tmpl w:val="BBC6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23D24"/>
    <w:multiLevelType w:val="multilevel"/>
    <w:tmpl w:val="9B1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0268C"/>
    <w:multiLevelType w:val="hybridMultilevel"/>
    <w:tmpl w:val="FE80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0A7E"/>
    <w:multiLevelType w:val="hybridMultilevel"/>
    <w:tmpl w:val="5630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37F4"/>
    <w:multiLevelType w:val="hybridMultilevel"/>
    <w:tmpl w:val="B85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0E47"/>
    <w:multiLevelType w:val="hybridMultilevel"/>
    <w:tmpl w:val="EFF0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C3F2B"/>
    <w:multiLevelType w:val="hybridMultilevel"/>
    <w:tmpl w:val="055A8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B50CF"/>
    <w:multiLevelType w:val="hybridMultilevel"/>
    <w:tmpl w:val="A2D4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F4170"/>
    <w:multiLevelType w:val="hybridMultilevel"/>
    <w:tmpl w:val="426A2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E1AA1"/>
    <w:multiLevelType w:val="hybridMultilevel"/>
    <w:tmpl w:val="8058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C354D"/>
    <w:multiLevelType w:val="hybridMultilevel"/>
    <w:tmpl w:val="F5D0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F6B1F"/>
    <w:multiLevelType w:val="hybridMultilevel"/>
    <w:tmpl w:val="993C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7837"/>
    <w:multiLevelType w:val="hybridMultilevel"/>
    <w:tmpl w:val="7114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0C70"/>
    <w:multiLevelType w:val="hybridMultilevel"/>
    <w:tmpl w:val="8F28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72C88"/>
    <w:multiLevelType w:val="hybridMultilevel"/>
    <w:tmpl w:val="9496D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B16D0"/>
    <w:multiLevelType w:val="hybridMultilevel"/>
    <w:tmpl w:val="BACE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02E3A"/>
    <w:multiLevelType w:val="hybridMultilevel"/>
    <w:tmpl w:val="669A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D0D30"/>
    <w:multiLevelType w:val="hybridMultilevel"/>
    <w:tmpl w:val="48FEA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52A1C"/>
    <w:multiLevelType w:val="hybridMultilevel"/>
    <w:tmpl w:val="4F3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561D3"/>
    <w:multiLevelType w:val="hybridMultilevel"/>
    <w:tmpl w:val="BE16D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56D2E"/>
    <w:multiLevelType w:val="hybridMultilevel"/>
    <w:tmpl w:val="B10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57B85"/>
    <w:multiLevelType w:val="hybridMultilevel"/>
    <w:tmpl w:val="FE84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87E4F"/>
    <w:multiLevelType w:val="hybridMultilevel"/>
    <w:tmpl w:val="DF08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E4E43"/>
    <w:multiLevelType w:val="multilevel"/>
    <w:tmpl w:val="4CF0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9"/>
  </w:num>
  <w:num w:numId="5">
    <w:abstractNumId w:val="6"/>
  </w:num>
  <w:num w:numId="6">
    <w:abstractNumId w:val="22"/>
  </w:num>
  <w:num w:numId="7">
    <w:abstractNumId w:val="10"/>
  </w:num>
  <w:num w:numId="8">
    <w:abstractNumId w:val="16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32"/>
  </w:num>
  <w:num w:numId="14">
    <w:abstractNumId w:val="31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4"/>
  </w:num>
  <w:num w:numId="24">
    <w:abstractNumId w:val="28"/>
  </w:num>
  <w:num w:numId="25">
    <w:abstractNumId w:val="12"/>
  </w:num>
  <w:num w:numId="26">
    <w:abstractNumId w:val="20"/>
  </w:num>
  <w:num w:numId="27">
    <w:abstractNumId w:val="26"/>
  </w:num>
  <w:num w:numId="28">
    <w:abstractNumId w:val="21"/>
  </w:num>
  <w:num w:numId="29">
    <w:abstractNumId w:val="33"/>
  </w:num>
  <w:num w:numId="30">
    <w:abstractNumId w:val="11"/>
  </w:num>
  <w:num w:numId="31">
    <w:abstractNumId w:val="3"/>
  </w:num>
  <w:num w:numId="32">
    <w:abstractNumId w:val="17"/>
  </w:num>
  <w:num w:numId="33">
    <w:abstractNumId w:val="2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52EB9"/>
    <w:rsid w:val="00013E63"/>
    <w:rsid w:val="00036A12"/>
    <w:rsid w:val="0005291C"/>
    <w:rsid w:val="00066BF8"/>
    <w:rsid w:val="00073A41"/>
    <w:rsid w:val="000A4001"/>
    <w:rsid w:val="000A49E6"/>
    <w:rsid w:val="000A4AD2"/>
    <w:rsid w:val="000B406A"/>
    <w:rsid w:val="000B7165"/>
    <w:rsid w:val="000C5234"/>
    <w:rsid w:val="000D57A0"/>
    <w:rsid w:val="000D7EA6"/>
    <w:rsid w:val="000F0919"/>
    <w:rsid w:val="000F4463"/>
    <w:rsid w:val="00103CCE"/>
    <w:rsid w:val="00112AD0"/>
    <w:rsid w:val="001227F8"/>
    <w:rsid w:val="001302EE"/>
    <w:rsid w:val="00131133"/>
    <w:rsid w:val="00131656"/>
    <w:rsid w:val="001321B3"/>
    <w:rsid w:val="00135D58"/>
    <w:rsid w:val="00136430"/>
    <w:rsid w:val="00141303"/>
    <w:rsid w:val="00150B21"/>
    <w:rsid w:val="0016268B"/>
    <w:rsid w:val="001641A7"/>
    <w:rsid w:val="0016493F"/>
    <w:rsid w:val="00166008"/>
    <w:rsid w:val="00172936"/>
    <w:rsid w:val="0017440A"/>
    <w:rsid w:val="001815AB"/>
    <w:rsid w:val="00187856"/>
    <w:rsid w:val="001907A1"/>
    <w:rsid w:val="001A396F"/>
    <w:rsid w:val="001A6AD7"/>
    <w:rsid w:val="001B31E1"/>
    <w:rsid w:val="001C06F2"/>
    <w:rsid w:val="001C3CDE"/>
    <w:rsid w:val="001D0907"/>
    <w:rsid w:val="001D13B2"/>
    <w:rsid w:val="001D21E6"/>
    <w:rsid w:val="001D5123"/>
    <w:rsid w:val="001D5688"/>
    <w:rsid w:val="001E28A1"/>
    <w:rsid w:val="001E5F37"/>
    <w:rsid w:val="001F7814"/>
    <w:rsid w:val="00204BE0"/>
    <w:rsid w:val="002069B1"/>
    <w:rsid w:val="002074A5"/>
    <w:rsid w:val="002249CA"/>
    <w:rsid w:val="00227E57"/>
    <w:rsid w:val="00230343"/>
    <w:rsid w:val="00230612"/>
    <w:rsid w:val="0024524C"/>
    <w:rsid w:val="0025587A"/>
    <w:rsid w:val="00255B6B"/>
    <w:rsid w:val="00263288"/>
    <w:rsid w:val="0026330B"/>
    <w:rsid w:val="00275165"/>
    <w:rsid w:val="002762C5"/>
    <w:rsid w:val="002903F7"/>
    <w:rsid w:val="0029218E"/>
    <w:rsid w:val="0029350C"/>
    <w:rsid w:val="002A1FEA"/>
    <w:rsid w:val="002A35A7"/>
    <w:rsid w:val="002A4DFD"/>
    <w:rsid w:val="002C0973"/>
    <w:rsid w:val="002C2801"/>
    <w:rsid w:val="002D16C9"/>
    <w:rsid w:val="002D2AB3"/>
    <w:rsid w:val="002D406A"/>
    <w:rsid w:val="002D680F"/>
    <w:rsid w:val="002E2FAC"/>
    <w:rsid w:val="003103F3"/>
    <w:rsid w:val="0031580C"/>
    <w:rsid w:val="0032464D"/>
    <w:rsid w:val="00325044"/>
    <w:rsid w:val="00325A1F"/>
    <w:rsid w:val="00340A67"/>
    <w:rsid w:val="00344B08"/>
    <w:rsid w:val="00370B00"/>
    <w:rsid w:val="00384FB4"/>
    <w:rsid w:val="003942E6"/>
    <w:rsid w:val="00395993"/>
    <w:rsid w:val="003A0EA3"/>
    <w:rsid w:val="003B10B4"/>
    <w:rsid w:val="003B196D"/>
    <w:rsid w:val="003C0655"/>
    <w:rsid w:val="003D1C5A"/>
    <w:rsid w:val="003D5FB0"/>
    <w:rsid w:val="003D6733"/>
    <w:rsid w:val="003E404A"/>
    <w:rsid w:val="003F0F90"/>
    <w:rsid w:val="003F190D"/>
    <w:rsid w:val="003F5CCA"/>
    <w:rsid w:val="004030EC"/>
    <w:rsid w:val="00407094"/>
    <w:rsid w:val="00415115"/>
    <w:rsid w:val="0041547F"/>
    <w:rsid w:val="004155EB"/>
    <w:rsid w:val="00430018"/>
    <w:rsid w:val="0043505B"/>
    <w:rsid w:val="00437F7A"/>
    <w:rsid w:val="0044716A"/>
    <w:rsid w:val="00450A08"/>
    <w:rsid w:val="00454961"/>
    <w:rsid w:val="00454DF5"/>
    <w:rsid w:val="00455B49"/>
    <w:rsid w:val="00466545"/>
    <w:rsid w:val="0046725A"/>
    <w:rsid w:val="004728D4"/>
    <w:rsid w:val="00480D18"/>
    <w:rsid w:val="0048237C"/>
    <w:rsid w:val="00486291"/>
    <w:rsid w:val="00487C59"/>
    <w:rsid w:val="004A00F3"/>
    <w:rsid w:val="004A2375"/>
    <w:rsid w:val="004B0375"/>
    <w:rsid w:val="004B2CD3"/>
    <w:rsid w:val="004B3CCB"/>
    <w:rsid w:val="004C2372"/>
    <w:rsid w:val="004E6B38"/>
    <w:rsid w:val="00500CC1"/>
    <w:rsid w:val="0053236A"/>
    <w:rsid w:val="005422C7"/>
    <w:rsid w:val="00552EB9"/>
    <w:rsid w:val="0055343F"/>
    <w:rsid w:val="005612DF"/>
    <w:rsid w:val="00562B51"/>
    <w:rsid w:val="00563F08"/>
    <w:rsid w:val="00572D52"/>
    <w:rsid w:val="00577C0D"/>
    <w:rsid w:val="005801AE"/>
    <w:rsid w:val="00597AC5"/>
    <w:rsid w:val="005A28EB"/>
    <w:rsid w:val="005A757D"/>
    <w:rsid w:val="005B2C14"/>
    <w:rsid w:val="005B7883"/>
    <w:rsid w:val="005C378C"/>
    <w:rsid w:val="005C3F45"/>
    <w:rsid w:val="005C5D51"/>
    <w:rsid w:val="005D68EE"/>
    <w:rsid w:val="0060480D"/>
    <w:rsid w:val="00607E4B"/>
    <w:rsid w:val="006155EA"/>
    <w:rsid w:val="0062369C"/>
    <w:rsid w:val="0062434C"/>
    <w:rsid w:val="00637F1B"/>
    <w:rsid w:val="00646A13"/>
    <w:rsid w:val="006530FB"/>
    <w:rsid w:val="00661862"/>
    <w:rsid w:val="0067203F"/>
    <w:rsid w:val="00684EC3"/>
    <w:rsid w:val="006A0EB5"/>
    <w:rsid w:val="006A14BD"/>
    <w:rsid w:val="006A5871"/>
    <w:rsid w:val="006D7F84"/>
    <w:rsid w:val="006E387D"/>
    <w:rsid w:val="006E73C8"/>
    <w:rsid w:val="00705703"/>
    <w:rsid w:val="0071017A"/>
    <w:rsid w:val="00710EB3"/>
    <w:rsid w:val="0071185A"/>
    <w:rsid w:val="0071530B"/>
    <w:rsid w:val="00722962"/>
    <w:rsid w:val="00724031"/>
    <w:rsid w:val="00725069"/>
    <w:rsid w:val="007250E4"/>
    <w:rsid w:val="00725BF9"/>
    <w:rsid w:val="00731694"/>
    <w:rsid w:val="0073558B"/>
    <w:rsid w:val="00750954"/>
    <w:rsid w:val="00757E6B"/>
    <w:rsid w:val="00762186"/>
    <w:rsid w:val="00765F81"/>
    <w:rsid w:val="00785370"/>
    <w:rsid w:val="00786283"/>
    <w:rsid w:val="00794884"/>
    <w:rsid w:val="007A5EAF"/>
    <w:rsid w:val="007B48C9"/>
    <w:rsid w:val="007C0CFE"/>
    <w:rsid w:val="007C34F6"/>
    <w:rsid w:val="007C3E55"/>
    <w:rsid w:val="007D0894"/>
    <w:rsid w:val="007D25F3"/>
    <w:rsid w:val="007D7586"/>
    <w:rsid w:val="007E4C11"/>
    <w:rsid w:val="007E4F45"/>
    <w:rsid w:val="007E74BE"/>
    <w:rsid w:val="007F03FE"/>
    <w:rsid w:val="007F04D9"/>
    <w:rsid w:val="008011A7"/>
    <w:rsid w:val="008012AF"/>
    <w:rsid w:val="00813A40"/>
    <w:rsid w:val="00816DF3"/>
    <w:rsid w:val="00824B22"/>
    <w:rsid w:val="00825E6A"/>
    <w:rsid w:val="00834B37"/>
    <w:rsid w:val="00834F85"/>
    <w:rsid w:val="00841CA6"/>
    <w:rsid w:val="00845AD4"/>
    <w:rsid w:val="00846CA4"/>
    <w:rsid w:val="00846DA6"/>
    <w:rsid w:val="00847242"/>
    <w:rsid w:val="0084736D"/>
    <w:rsid w:val="00860EB4"/>
    <w:rsid w:val="00861AFF"/>
    <w:rsid w:val="0089540A"/>
    <w:rsid w:val="008A26CF"/>
    <w:rsid w:val="008A4014"/>
    <w:rsid w:val="008A72F5"/>
    <w:rsid w:val="008B0C2A"/>
    <w:rsid w:val="008B3BF1"/>
    <w:rsid w:val="008B54F2"/>
    <w:rsid w:val="008B698D"/>
    <w:rsid w:val="008B7788"/>
    <w:rsid w:val="008C0B92"/>
    <w:rsid w:val="008C72D3"/>
    <w:rsid w:val="008D3F7F"/>
    <w:rsid w:val="008E321C"/>
    <w:rsid w:val="008F1FD9"/>
    <w:rsid w:val="008F279D"/>
    <w:rsid w:val="00901E5C"/>
    <w:rsid w:val="00917AE3"/>
    <w:rsid w:val="00941ABC"/>
    <w:rsid w:val="0095066B"/>
    <w:rsid w:val="00951662"/>
    <w:rsid w:val="0095289F"/>
    <w:rsid w:val="009608BC"/>
    <w:rsid w:val="00980C35"/>
    <w:rsid w:val="0099143D"/>
    <w:rsid w:val="00995CD3"/>
    <w:rsid w:val="00997059"/>
    <w:rsid w:val="009A15F6"/>
    <w:rsid w:val="009A73D6"/>
    <w:rsid w:val="009B4ED8"/>
    <w:rsid w:val="009D14E2"/>
    <w:rsid w:val="009D339B"/>
    <w:rsid w:val="009D5567"/>
    <w:rsid w:val="009E05F7"/>
    <w:rsid w:val="009E1D33"/>
    <w:rsid w:val="009E5018"/>
    <w:rsid w:val="009F0A50"/>
    <w:rsid w:val="00A0591C"/>
    <w:rsid w:val="00A06876"/>
    <w:rsid w:val="00A12BC5"/>
    <w:rsid w:val="00A24339"/>
    <w:rsid w:val="00A43C46"/>
    <w:rsid w:val="00A44A58"/>
    <w:rsid w:val="00A45A95"/>
    <w:rsid w:val="00A54771"/>
    <w:rsid w:val="00A71C80"/>
    <w:rsid w:val="00A7365C"/>
    <w:rsid w:val="00A74136"/>
    <w:rsid w:val="00A920A1"/>
    <w:rsid w:val="00AB6BE2"/>
    <w:rsid w:val="00AC2684"/>
    <w:rsid w:val="00AD1E44"/>
    <w:rsid w:val="00AE18F4"/>
    <w:rsid w:val="00AE46E1"/>
    <w:rsid w:val="00AE4B6B"/>
    <w:rsid w:val="00AE4E5D"/>
    <w:rsid w:val="00B106F6"/>
    <w:rsid w:val="00B21304"/>
    <w:rsid w:val="00B24002"/>
    <w:rsid w:val="00B35B7E"/>
    <w:rsid w:val="00B35FCE"/>
    <w:rsid w:val="00B40685"/>
    <w:rsid w:val="00B56D4D"/>
    <w:rsid w:val="00B615D5"/>
    <w:rsid w:val="00B65105"/>
    <w:rsid w:val="00B8037B"/>
    <w:rsid w:val="00B8376B"/>
    <w:rsid w:val="00B93E3F"/>
    <w:rsid w:val="00B94853"/>
    <w:rsid w:val="00B96560"/>
    <w:rsid w:val="00BA1C27"/>
    <w:rsid w:val="00BC10AF"/>
    <w:rsid w:val="00BC4369"/>
    <w:rsid w:val="00BC5251"/>
    <w:rsid w:val="00BD1B92"/>
    <w:rsid w:val="00BE7B25"/>
    <w:rsid w:val="00C12E02"/>
    <w:rsid w:val="00C1726F"/>
    <w:rsid w:val="00C61B68"/>
    <w:rsid w:val="00C66598"/>
    <w:rsid w:val="00C752F7"/>
    <w:rsid w:val="00C86755"/>
    <w:rsid w:val="00C87453"/>
    <w:rsid w:val="00C91B94"/>
    <w:rsid w:val="00CA2770"/>
    <w:rsid w:val="00CB3D79"/>
    <w:rsid w:val="00CC4763"/>
    <w:rsid w:val="00CD24F6"/>
    <w:rsid w:val="00CF1C8D"/>
    <w:rsid w:val="00D076D9"/>
    <w:rsid w:val="00D11866"/>
    <w:rsid w:val="00D137F9"/>
    <w:rsid w:val="00D2504B"/>
    <w:rsid w:val="00D32365"/>
    <w:rsid w:val="00D33F3A"/>
    <w:rsid w:val="00D37365"/>
    <w:rsid w:val="00D42E0A"/>
    <w:rsid w:val="00D43FAB"/>
    <w:rsid w:val="00D50C79"/>
    <w:rsid w:val="00D54292"/>
    <w:rsid w:val="00D54E6A"/>
    <w:rsid w:val="00D55907"/>
    <w:rsid w:val="00D60177"/>
    <w:rsid w:val="00D6167F"/>
    <w:rsid w:val="00D62F60"/>
    <w:rsid w:val="00D66C30"/>
    <w:rsid w:val="00D84BCA"/>
    <w:rsid w:val="00D84DBA"/>
    <w:rsid w:val="00DA0728"/>
    <w:rsid w:val="00DB7536"/>
    <w:rsid w:val="00DF5555"/>
    <w:rsid w:val="00E12C58"/>
    <w:rsid w:val="00E20AD1"/>
    <w:rsid w:val="00E27606"/>
    <w:rsid w:val="00E3344A"/>
    <w:rsid w:val="00E43423"/>
    <w:rsid w:val="00E44522"/>
    <w:rsid w:val="00E56496"/>
    <w:rsid w:val="00E655C6"/>
    <w:rsid w:val="00E7384F"/>
    <w:rsid w:val="00E75804"/>
    <w:rsid w:val="00E8469F"/>
    <w:rsid w:val="00E87CE9"/>
    <w:rsid w:val="00E912FA"/>
    <w:rsid w:val="00EA49BC"/>
    <w:rsid w:val="00EB3C57"/>
    <w:rsid w:val="00EB4F37"/>
    <w:rsid w:val="00EC1F45"/>
    <w:rsid w:val="00ED11CF"/>
    <w:rsid w:val="00EE78E6"/>
    <w:rsid w:val="00F019D5"/>
    <w:rsid w:val="00F02AE8"/>
    <w:rsid w:val="00F049E4"/>
    <w:rsid w:val="00F05DC7"/>
    <w:rsid w:val="00F25942"/>
    <w:rsid w:val="00F333CC"/>
    <w:rsid w:val="00F4027B"/>
    <w:rsid w:val="00F4171F"/>
    <w:rsid w:val="00F4188B"/>
    <w:rsid w:val="00F4292A"/>
    <w:rsid w:val="00F539D0"/>
    <w:rsid w:val="00F54AC1"/>
    <w:rsid w:val="00F54B77"/>
    <w:rsid w:val="00F676C8"/>
    <w:rsid w:val="00F75A11"/>
    <w:rsid w:val="00F771A3"/>
    <w:rsid w:val="00F87623"/>
    <w:rsid w:val="00F96CCF"/>
    <w:rsid w:val="00FA416B"/>
    <w:rsid w:val="00FB45E4"/>
    <w:rsid w:val="00FB6539"/>
    <w:rsid w:val="00FC6C28"/>
    <w:rsid w:val="00FC78C4"/>
    <w:rsid w:val="00FD2DD8"/>
    <w:rsid w:val="00FE15D3"/>
    <w:rsid w:val="00FE644F"/>
    <w:rsid w:val="00FE76BB"/>
    <w:rsid w:val="00FF05C9"/>
    <w:rsid w:val="00FF443B"/>
    <w:rsid w:val="00F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4B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B0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77C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814"/>
  </w:style>
  <w:style w:type="paragraph" w:styleId="Stopka">
    <w:name w:val="footer"/>
    <w:basedOn w:val="Normalny"/>
    <w:link w:val="StopkaZnak"/>
    <w:uiPriority w:val="99"/>
    <w:unhideWhenUsed/>
    <w:rsid w:val="001F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14"/>
  </w:style>
  <w:style w:type="paragraph" w:styleId="Akapitzlist">
    <w:name w:val="List Paragraph"/>
    <w:basedOn w:val="Normalny"/>
    <w:uiPriority w:val="34"/>
    <w:qFormat/>
    <w:rsid w:val="00725069"/>
    <w:pPr>
      <w:ind w:left="720"/>
      <w:contextualSpacing/>
    </w:pPr>
  </w:style>
  <w:style w:type="paragraph" w:styleId="Bezodstpw">
    <w:name w:val="No Spacing"/>
    <w:uiPriority w:val="1"/>
    <w:qFormat/>
    <w:rsid w:val="00563F0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C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CD3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7E4C11"/>
  </w:style>
  <w:style w:type="character" w:styleId="Pogrubienie">
    <w:name w:val="Strong"/>
    <w:basedOn w:val="Domylnaczcionkaakapitu"/>
    <w:uiPriority w:val="22"/>
    <w:qFormat/>
    <w:rsid w:val="004B0375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83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AC2684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A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text-content">
    <w:name w:val="js-text-content"/>
    <w:basedOn w:val="Domylnaczcionkaakapitu"/>
    <w:rsid w:val="00D3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CF92-1420-4050-84E9-276B219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cp:keywords/>
  <dc:description/>
  <cp:lastModifiedBy>Anna</cp:lastModifiedBy>
  <cp:revision>5</cp:revision>
  <cp:lastPrinted>2020-12-16T10:09:00Z</cp:lastPrinted>
  <dcterms:created xsi:type="dcterms:W3CDTF">2021-08-25T10:49:00Z</dcterms:created>
  <dcterms:modified xsi:type="dcterms:W3CDTF">2021-08-29T20:19:00Z</dcterms:modified>
</cp:coreProperties>
</file>